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E7191B" w:rsidRPr="00656367" w14:paraId="48A68299" w14:textId="77777777" w:rsidTr="005023F9">
        <w:tc>
          <w:tcPr>
            <w:tcW w:w="9576" w:type="dxa"/>
            <w:shd w:val="clear" w:color="auto" w:fill="174F78"/>
          </w:tcPr>
          <w:p w14:paraId="2D198F98" w14:textId="77777777" w:rsidR="00E7191B" w:rsidRPr="005023F9" w:rsidRDefault="00E7191B" w:rsidP="0040414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5023F9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bg-BG"/>
              </w:rPr>
              <w:t>Казус 1</w:t>
            </w:r>
          </w:p>
        </w:tc>
      </w:tr>
      <w:tr w:rsidR="00E7191B" w:rsidRPr="00656367" w14:paraId="40087F21" w14:textId="77777777" w:rsidTr="00E7191B">
        <w:tc>
          <w:tcPr>
            <w:tcW w:w="9576" w:type="dxa"/>
          </w:tcPr>
          <w:p w14:paraId="36ED1341" w14:textId="77777777" w:rsidR="00E7191B" w:rsidRPr="00CF4FA9" w:rsidRDefault="00E7191B" w:rsidP="00E73A4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На 13-годишна възраст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Катерина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започва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 да използва онлайн платформи, за да поддържа връзка с приятелите си, живеещи далеч. Един ден тя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получава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покана за приятелство от жена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с името на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любим учител в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училище.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 Тъй като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Катерина не я е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 виждала от години, те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започват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да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си пишат и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говорят за живота си.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След като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жената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печели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доверието на Катерина, тя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започва да иска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снимки на нея и семейството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ѝ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.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В един момент жената започва и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специално да иска снимки на Катерина,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споменавайки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 колко е красива.</w:t>
            </w:r>
          </w:p>
        </w:tc>
      </w:tr>
      <w:tr w:rsidR="00E7191B" w:rsidRPr="00656367" w14:paraId="5EE132F7" w14:textId="77777777" w:rsidTr="00E7191B">
        <w:tc>
          <w:tcPr>
            <w:tcW w:w="9576" w:type="dxa"/>
          </w:tcPr>
          <w:p w14:paraId="2101D8A7" w14:textId="77777777" w:rsidR="00E7191B" w:rsidRPr="005023F9" w:rsidRDefault="00E7191B" w:rsidP="00E73A4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5023F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Въпрос:</w:t>
            </w:r>
          </w:p>
        </w:tc>
      </w:tr>
      <w:tr w:rsidR="00E7191B" w:rsidRPr="00656367" w14:paraId="764BC9B8" w14:textId="77777777" w:rsidTr="00E7191B">
        <w:tc>
          <w:tcPr>
            <w:tcW w:w="9576" w:type="dxa"/>
          </w:tcPr>
          <w:p w14:paraId="006D25B2" w14:textId="77777777" w:rsidR="00E7191B" w:rsidRPr="00656367" w:rsidRDefault="00E7191B" w:rsidP="00E73A4D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5636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Има ли признаци или рискове от сексуално насилие в поведението на жената?</w:t>
            </w:r>
          </w:p>
        </w:tc>
      </w:tr>
      <w:tr w:rsidR="00E7191B" w:rsidRPr="00656367" w14:paraId="49646E94" w14:textId="77777777" w:rsidTr="005023F9">
        <w:tc>
          <w:tcPr>
            <w:tcW w:w="9576" w:type="dxa"/>
            <w:shd w:val="clear" w:color="auto" w:fill="174F78"/>
          </w:tcPr>
          <w:p w14:paraId="5486908E" w14:textId="77777777" w:rsidR="00E7191B" w:rsidRPr="00656367" w:rsidRDefault="00E7191B" w:rsidP="003A3E9C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5023F9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bg-BG"/>
              </w:rPr>
              <w:t>казусът продължава</w:t>
            </w:r>
          </w:p>
        </w:tc>
      </w:tr>
      <w:tr w:rsidR="00E7191B" w:rsidRPr="00656367" w14:paraId="004E5C9D" w14:textId="77777777" w:rsidTr="00E7191B">
        <w:tc>
          <w:tcPr>
            <w:tcW w:w="9576" w:type="dxa"/>
          </w:tcPr>
          <w:p w14:paraId="2CF2F92F" w14:textId="77777777" w:rsidR="00E7191B" w:rsidRPr="00656367" w:rsidRDefault="00E7191B" w:rsidP="00E73A4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Катерина и жената си пишат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всеки ден от сутрин до вечер. Жената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инструктира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 Катерина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да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не казва на никого за тайните им разговори. Те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продължават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да обменят снимки, песни и новини. Един ден майка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ѝ открива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 този чат и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отива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направо в полицията. Полицията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започва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разследване и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разкрива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 мрежа за детска порнография с близо 500 души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в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нея.</w:t>
            </w:r>
          </w:p>
        </w:tc>
      </w:tr>
      <w:tr w:rsidR="00E7191B" w:rsidRPr="00656367" w14:paraId="1537CBAB" w14:textId="77777777" w:rsidTr="00E7191B">
        <w:tc>
          <w:tcPr>
            <w:tcW w:w="9576" w:type="dxa"/>
          </w:tcPr>
          <w:p w14:paraId="5943B306" w14:textId="77777777" w:rsidR="00E7191B" w:rsidRPr="00656367" w:rsidRDefault="00E7191B" w:rsidP="003A3E9C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6563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Въпроси:</w:t>
            </w:r>
          </w:p>
        </w:tc>
      </w:tr>
      <w:tr w:rsidR="00E7191B" w:rsidRPr="00656367" w14:paraId="797F0D30" w14:textId="77777777" w:rsidTr="00E7191B">
        <w:tc>
          <w:tcPr>
            <w:tcW w:w="9576" w:type="dxa"/>
          </w:tcPr>
          <w:p w14:paraId="188D22DC" w14:textId="77777777" w:rsidR="00E7191B" w:rsidRPr="00656367" w:rsidRDefault="00E7191B" w:rsidP="00E73A4D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5636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Според Вас има ли предупредителни знаци за сексуално насилие над дете?</w:t>
            </w:r>
          </w:p>
        </w:tc>
      </w:tr>
      <w:tr w:rsidR="00E7191B" w:rsidRPr="00656367" w14:paraId="53411CBD" w14:textId="77777777" w:rsidTr="00E7191B">
        <w:tc>
          <w:tcPr>
            <w:tcW w:w="9576" w:type="dxa"/>
          </w:tcPr>
          <w:p w14:paraId="1A29DE47" w14:textId="77777777" w:rsidR="00E7191B" w:rsidRPr="00656367" w:rsidRDefault="00E7191B" w:rsidP="00E73A4D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5636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Кои са основните признаци, за да приемем подобно поведение като злоупотреба?</w:t>
            </w:r>
          </w:p>
        </w:tc>
      </w:tr>
      <w:tr w:rsidR="00E7191B" w:rsidRPr="00656367" w14:paraId="69D81320" w14:textId="77777777" w:rsidTr="00E7191B">
        <w:tc>
          <w:tcPr>
            <w:tcW w:w="9576" w:type="dxa"/>
          </w:tcPr>
          <w:p w14:paraId="03F85B6D" w14:textId="77777777" w:rsidR="00E7191B" w:rsidRPr="00656367" w:rsidRDefault="00E7191B" w:rsidP="00E73A4D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5636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Ако сте родител на Катерина, как бихте се справили със ситуацията?</w:t>
            </w:r>
          </w:p>
        </w:tc>
      </w:tr>
      <w:tr w:rsidR="00E7191B" w:rsidRPr="00656367" w14:paraId="614B2E02" w14:textId="77777777" w:rsidTr="00E7191B">
        <w:tc>
          <w:tcPr>
            <w:tcW w:w="9576" w:type="dxa"/>
          </w:tcPr>
          <w:p w14:paraId="2162AB1D" w14:textId="77777777" w:rsidR="00E7191B" w:rsidRPr="00656367" w:rsidRDefault="00E7191B" w:rsidP="00E73A4D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5636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Как смятате, че трябва да се обучават децата относно безопасното използване на онлайн платформи?</w:t>
            </w:r>
          </w:p>
        </w:tc>
      </w:tr>
    </w:tbl>
    <w:p w14:paraId="07B7A352" w14:textId="77777777" w:rsidR="00E7191B" w:rsidRPr="00656367" w:rsidRDefault="00E7191B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656367">
        <w:rPr>
          <w:rFonts w:ascii="Times New Roman" w:hAnsi="Times New Roman" w:cs="Times New Roman"/>
          <w:b/>
          <w:bCs/>
          <w:sz w:val="24"/>
          <w:szCs w:val="24"/>
          <w:lang w:val="bg-BG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6F35F3" w:rsidRPr="00656367" w14:paraId="2174EDA4" w14:textId="77777777" w:rsidTr="008B7AB3">
        <w:tc>
          <w:tcPr>
            <w:tcW w:w="9576" w:type="dxa"/>
            <w:shd w:val="clear" w:color="auto" w:fill="174F78"/>
          </w:tcPr>
          <w:p w14:paraId="70EBCF19" w14:textId="77777777" w:rsidR="006F35F3" w:rsidRPr="008B7AB3" w:rsidRDefault="006F35F3" w:rsidP="008B7AB3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8B7AB3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bg-BG"/>
              </w:rPr>
              <w:lastRenderedPageBreak/>
              <w:t>Казус 2</w:t>
            </w:r>
          </w:p>
        </w:tc>
      </w:tr>
      <w:tr w:rsidR="006F35F3" w:rsidRPr="00656367" w14:paraId="6DF2E7D6" w14:textId="77777777" w:rsidTr="006F35F3">
        <w:tc>
          <w:tcPr>
            <w:tcW w:w="9576" w:type="dxa"/>
          </w:tcPr>
          <w:p w14:paraId="1DCD7449" w14:textId="6A78EE3F" w:rsidR="006F35F3" w:rsidRPr="00656367" w:rsidRDefault="006F35F3" w:rsidP="00E73A4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Учителят по английски се славеше с учтивост към всички в селото. Той </w:t>
            </w:r>
            <w:r w:rsidR="001644BC"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израсна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 на село, но замина да живее в чужбина за няколко години. Когато се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върна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,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започна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работа като учител по английски език.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Той е единственият учител по </w:t>
            </w:r>
            <w:r w:rsidR="001644BC"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английски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 в околността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, така че всички му се доверяват по отношение на образованието на децата си. В началото всичко изглежда наред, тъй като учителят организира групови занятия в сградата на общината. Нещата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стават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 странни, когато той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започна да твърди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, че децата имат различни познания по езика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 и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 затова трябва да раздели класа на групи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, като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 за него е по-удобно децата да идват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в неговия дом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 едно по едно.</w:t>
            </w:r>
          </w:p>
        </w:tc>
      </w:tr>
      <w:tr w:rsidR="006F35F3" w:rsidRPr="00656367" w14:paraId="2C41A2B2" w14:textId="77777777" w:rsidTr="006F35F3">
        <w:tc>
          <w:tcPr>
            <w:tcW w:w="9576" w:type="dxa"/>
          </w:tcPr>
          <w:p w14:paraId="1AB4FC59" w14:textId="77777777" w:rsidR="006F35F3" w:rsidRPr="00656367" w:rsidRDefault="006F35F3" w:rsidP="00E73A4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56367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Въпроси</w:t>
            </w:r>
            <w:r w:rsidRPr="0065636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:</w:t>
            </w:r>
          </w:p>
        </w:tc>
      </w:tr>
      <w:tr w:rsidR="006F35F3" w:rsidRPr="00656367" w14:paraId="68AD2498" w14:textId="77777777" w:rsidTr="006F35F3">
        <w:tc>
          <w:tcPr>
            <w:tcW w:w="9576" w:type="dxa"/>
          </w:tcPr>
          <w:p w14:paraId="6D0B61A0" w14:textId="77777777" w:rsidR="006F35F3" w:rsidRPr="00656367" w:rsidRDefault="006F35F3" w:rsidP="00E73A4D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5636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Има ли признаци или рискове от сексуално насилие в поведението на учителя?</w:t>
            </w:r>
          </w:p>
        </w:tc>
      </w:tr>
      <w:tr w:rsidR="006F35F3" w:rsidRPr="00656367" w14:paraId="22997909" w14:textId="77777777" w:rsidTr="008B7AB3">
        <w:tc>
          <w:tcPr>
            <w:tcW w:w="9576" w:type="dxa"/>
            <w:shd w:val="clear" w:color="auto" w:fill="174F78"/>
          </w:tcPr>
          <w:p w14:paraId="5561C398" w14:textId="77777777" w:rsidR="006F35F3" w:rsidRPr="008B7AB3" w:rsidRDefault="006F35F3" w:rsidP="00E73A4D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8B7AB3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bg-BG"/>
              </w:rPr>
              <w:t>казусът продължава</w:t>
            </w:r>
          </w:p>
        </w:tc>
      </w:tr>
      <w:tr w:rsidR="006F35F3" w:rsidRPr="00656367" w14:paraId="45BB443B" w14:textId="77777777" w:rsidTr="006F35F3">
        <w:tc>
          <w:tcPr>
            <w:tcW w:w="9576" w:type="dxa"/>
          </w:tcPr>
          <w:p w14:paraId="74C50770" w14:textId="13F33E05" w:rsidR="006F35F3" w:rsidRPr="00656367" w:rsidRDefault="006F35F3" w:rsidP="00E73A4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Никой в селото не разбра какво става, докато едно от децата не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решава да сподели. Едно от момичетата моли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 майка си да говорят и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признава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: </w:t>
            </w:r>
            <w:r w:rsidR="00BA5AED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„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Учителят започва да прави странни неща, когато съм наоколо. Той ме докосва през цялото време и след това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сам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се докосва. Понякога ме снима. Той казва, че в стаята е много горещо и ако искам, мога да сваля някои от дрехите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ми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“. Майката се вбесява и отива до учителя да го разпита.</w:t>
            </w:r>
          </w:p>
        </w:tc>
      </w:tr>
      <w:tr w:rsidR="006F35F3" w:rsidRPr="00656367" w14:paraId="667E0B7B" w14:textId="77777777" w:rsidTr="006F35F3">
        <w:tc>
          <w:tcPr>
            <w:tcW w:w="9576" w:type="dxa"/>
          </w:tcPr>
          <w:p w14:paraId="3C355EAE" w14:textId="77777777" w:rsidR="006F35F3" w:rsidRPr="00656367" w:rsidRDefault="006F35F3" w:rsidP="00E73A4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56367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Въпроси</w:t>
            </w:r>
            <w:r w:rsidRPr="0065636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:</w:t>
            </w:r>
          </w:p>
        </w:tc>
      </w:tr>
      <w:tr w:rsidR="006F35F3" w:rsidRPr="00656367" w14:paraId="58CD541F" w14:textId="77777777" w:rsidTr="006F35F3">
        <w:tc>
          <w:tcPr>
            <w:tcW w:w="9576" w:type="dxa"/>
          </w:tcPr>
          <w:p w14:paraId="0C8B5876" w14:textId="77777777" w:rsidR="006F35F3" w:rsidRPr="00656367" w:rsidRDefault="006F35F3" w:rsidP="00E73A4D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5636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Може ли поведението на учителя да се счита за престъпление?</w:t>
            </w:r>
          </w:p>
        </w:tc>
      </w:tr>
      <w:tr w:rsidR="006F35F3" w:rsidRPr="00656367" w14:paraId="09971F0C" w14:textId="77777777" w:rsidTr="006F35F3">
        <w:tc>
          <w:tcPr>
            <w:tcW w:w="9576" w:type="dxa"/>
          </w:tcPr>
          <w:p w14:paraId="58211E60" w14:textId="77777777" w:rsidR="006F35F3" w:rsidRPr="00656367" w:rsidRDefault="006F35F3" w:rsidP="00E73A4D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5636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Какви са предупредителните знаци, които подсказват, че това не е безопасна ситуация за децата?</w:t>
            </w:r>
          </w:p>
        </w:tc>
      </w:tr>
      <w:tr w:rsidR="006F35F3" w:rsidRPr="00656367" w14:paraId="502EA4EA" w14:textId="77777777" w:rsidTr="006F35F3">
        <w:tc>
          <w:tcPr>
            <w:tcW w:w="9576" w:type="dxa"/>
          </w:tcPr>
          <w:p w14:paraId="058EBE7E" w14:textId="77777777" w:rsidR="006F35F3" w:rsidRPr="00656367" w:rsidRDefault="006F35F3" w:rsidP="00E73A4D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5636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Майката взема ли правилното решение, като веднага изтичва при учителя? Какво бихте направили вие на нейно място?</w:t>
            </w:r>
          </w:p>
        </w:tc>
      </w:tr>
    </w:tbl>
    <w:p w14:paraId="3AAE6698" w14:textId="77777777" w:rsidR="00E7191B" w:rsidRPr="00656367" w:rsidRDefault="00E7191B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656367">
        <w:rPr>
          <w:rFonts w:ascii="Times New Roman" w:hAnsi="Times New Roman" w:cs="Times New Roman"/>
          <w:b/>
          <w:bCs/>
          <w:sz w:val="24"/>
          <w:szCs w:val="24"/>
          <w:lang w:val="bg-BG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6F35F3" w:rsidRPr="00656367" w14:paraId="4CBA954E" w14:textId="77777777" w:rsidTr="00D20C73">
        <w:tc>
          <w:tcPr>
            <w:tcW w:w="9576" w:type="dxa"/>
            <w:shd w:val="clear" w:color="auto" w:fill="174F78"/>
          </w:tcPr>
          <w:p w14:paraId="10F2C6A0" w14:textId="77777777" w:rsidR="006F35F3" w:rsidRPr="00656367" w:rsidRDefault="006F35F3" w:rsidP="00E73A4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8B7AB3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bg-BG"/>
              </w:rPr>
              <w:lastRenderedPageBreak/>
              <w:t>Казус 3</w:t>
            </w:r>
          </w:p>
        </w:tc>
      </w:tr>
      <w:tr w:rsidR="006F35F3" w:rsidRPr="00656367" w14:paraId="4404ABF9" w14:textId="77777777" w:rsidTr="00D20C73">
        <w:tc>
          <w:tcPr>
            <w:tcW w:w="9576" w:type="dxa"/>
          </w:tcPr>
          <w:p w14:paraId="2CFEBF7B" w14:textId="2C662207" w:rsidR="006F35F3" w:rsidRPr="00656367" w:rsidRDefault="006F35F3" w:rsidP="00E73A4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Ник, на 15-годишна възраст,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е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изпратен на летен лагер, за да практикува футболните си умения, тъй като професионалната кариера в един от най-великите отбори в Европа чука на вратата му. Първите дни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са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супер забавни, създавайки нови приятели, играейки футбол, наслаждавайки се на стриктните тренировки, но забавните дни скоро свърш</w:t>
            </w:r>
            <w:r w:rsidR="00B723C0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в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ат. Треньорът </w:t>
            </w:r>
            <w:r w:rsidR="00C9282A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на Ник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му има по-големи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амбиции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за </w:t>
            </w:r>
            <w:r w:rsidR="00C9282A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него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 и винаги го тласка напред. Когато всичките му съотборници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спят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, Ник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е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помолен да остане още малко. Както Ник свидетелства: „Започна с кратки удари и хвърляне на топка, но мислех, че е нормално. Футболът може да бъде труден спорт и човек трябва да стане безчувствен към всякакви наранявания. След това започна да ме снима на видео как играя футбол и моментите, в които ме биеше. Все още смятах, че е нормално, той беше мой треньор и родителите ми бяха инвестирали много пари в този летен лагер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“.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 Нещата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започват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да се изострят, когато Ник се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обажда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на родителите си и иска да се върне у дома, тъй като не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издържа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 повече. Същата вечер треньорът моли Ник да го посети в офиса. Това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е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странно за Ник, защото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е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помолен да го направи след полунощ, но все пак оти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ва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. Когато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влиза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в кабинета, треньорът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заключва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вратата и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започва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да го опипва първоначално по главата, а след това и по други части на тялото. Ник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е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шокиран и се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опитва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 да си тръгне, когато треньорът го моли да остане и да гледа филм за известна футболна звезда. Докато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гледат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филма, треньорът внезапно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го сменя със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 странен видеоклип, показващ детска порнография на Ник. Ник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започва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да крещи и да иска да напусне офиса.</w:t>
            </w:r>
          </w:p>
        </w:tc>
      </w:tr>
      <w:tr w:rsidR="006F35F3" w:rsidRPr="00656367" w14:paraId="5CC1A26D" w14:textId="77777777" w:rsidTr="00D20C73">
        <w:tc>
          <w:tcPr>
            <w:tcW w:w="9576" w:type="dxa"/>
          </w:tcPr>
          <w:p w14:paraId="02464494" w14:textId="77777777" w:rsidR="006F35F3" w:rsidRPr="00656367" w:rsidRDefault="006F35F3" w:rsidP="00E73A4D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56367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Въпроси</w:t>
            </w:r>
            <w:r w:rsidRPr="006563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:</w:t>
            </w:r>
          </w:p>
        </w:tc>
      </w:tr>
      <w:tr w:rsidR="006F35F3" w:rsidRPr="00656367" w14:paraId="74AC644F" w14:textId="77777777" w:rsidTr="00D20C73">
        <w:tc>
          <w:tcPr>
            <w:tcW w:w="9576" w:type="dxa"/>
          </w:tcPr>
          <w:p w14:paraId="0B812671" w14:textId="77777777" w:rsidR="006F35F3" w:rsidRPr="00656367" w:rsidRDefault="006F35F3" w:rsidP="00D20C73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5636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Кога мислите, че се появяват първите тревожни признаци относно поведението на треньора?</w:t>
            </w:r>
          </w:p>
        </w:tc>
      </w:tr>
      <w:tr w:rsidR="006F35F3" w:rsidRPr="00656367" w14:paraId="213025C5" w14:textId="77777777" w:rsidTr="00D20C73">
        <w:tc>
          <w:tcPr>
            <w:tcW w:w="9576" w:type="dxa"/>
          </w:tcPr>
          <w:p w14:paraId="149131CC" w14:textId="07B1D89E" w:rsidR="006F35F3" w:rsidRPr="00656367" w:rsidRDefault="006F35F3" w:rsidP="00D20C73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5636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Според Вас кои </w:t>
            </w:r>
            <w:r w:rsidR="00CF4F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действия, </w:t>
            </w:r>
            <w:r w:rsidR="00D20C73" w:rsidRPr="0065636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извърш</w:t>
            </w:r>
            <w:r w:rsidR="00D20C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</w:t>
            </w:r>
            <w:r w:rsidR="00D20C73" w:rsidRPr="0065636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ни от треньора</w:t>
            </w:r>
            <w:r w:rsidR="00D20C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CF4F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представляват</w:t>
            </w:r>
            <w:r w:rsidRPr="0065636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сексуалното насилие над деца,?</w:t>
            </w:r>
          </w:p>
        </w:tc>
      </w:tr>
      <w:tr w:rsidR="006F35F3" w:rsidRPr="00656367" w14:paraId="749FC6A7" w14:textId="77777777" w:rsidTr="00D20C73">
        <w:tc>
          <w:tcPr>
            <w:tcW w:w="9576" w:type="dxa"/>
          </w:tcPr>
          <w:p w14:paraId="4F25B50E" w14:textId="77777777" w:rsidR="006F35F3" w:rsidRPr="00656367" w:rsidRDefault="006F35F3" w:rsidP="00D20C73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5636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Може ли треньорът да бъде обвинен в детска порнография, защото е започнал да го снима на видео, докато играе футбол?</w:t>
            </w:r>
          </w:p>
        </w:tc>
      </w:tr>
    </w:tbl>
    <w:p w14:paraId="0C560483" w14:textId="77777777" w:rsidR="00E7191B" w:rsidRPr="00656367" w:rsidRDefault="00E7191B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656367">
        <w:rPr>
          <w:rFonts w:ascii="Times New Roman" w:hAnsi="Times New Roman" w:cs="Times New Roman"/>
          <w:b/>
          <w:bCs/>
          <w:sz w:val="24"/>
          <w:szCs w:val="24"/>
          <w:lang w:val="bg-BG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6F35F3" w:rsidRPr="00656367" w14:paraId="3FF6CE0C" w14:textId="77777777" w:rsidTr="008B7AB3">
        <w:tc>
          <w:tcPr>
            <w:tcW w:w="9576" w:type="dxa"/>
            <w:shd w:val="clear" w:color="auto" w:fill="174F78"/>
          </w:tcPr>
          <w:p w14:paraId="20999BB2" w14:textId="77777777" w:rsidR="006F35F3" w:rsidRPr="008B7AB3" w:rsidRDefault="006F35F3" w:rsidP="00E73A4D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8B7AB3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bg-BG"/>
              </w:rPr>
              <w:lastRenderedPageBreak/>
              <w:t>Казус 4</w:t>
            </w:r>
          </w:p>
        </w:tc>
      </w:tr>
      <w:tr w:rsidR="006F35F3" w:rsidRPr="00656367" w14:paraId="3E234413" w14:textId="77777777" w:rsidTr="006F35F3">
        <w:tc>
          <w:tcPr>
            <w:tcW w:w="9576" w:type="dxa"/>
          </w:tcPr>
          <w:p w14:paraId="7A4B8466" w14:textId="2ED9C483" w:rsidR="006F35F3" w:rsidRPr="00656367" w:rsidRDefault="006F35F3" w:rsidP="00E73A4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София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е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на 13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 години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, когато среща момче, което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твърди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, че е на 18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 години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, на 21-ия рожден ден на братовчед си. „Мислех, че той е прекрасен, беше наистина вълнуващо“,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казва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 тя. Отначало той се отнася добре с нея, но скоро започ</w:t>
            </w:r>
            <w:r w:rsidR="008B3B7A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в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а да я контролира, изолира и тя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прекарва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 доста време сама,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откъсната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от приятелите и семейството си. Когато я пита</w:t>
            </w:r>
            <w:r w:rsidR="00DA2A2F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т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 дали той я удря често, тя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казва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: "Когато не исках да направя нещо, той искаше да го направя." Тя прави пауза, след което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добавя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с тих глас: "Така че, да, често." Когато полицията дойде да спаси София, те </w:t>
            </w:r>
            <w:r w:rsidR="00DA2A2F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ѝ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казват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, че мъжът е на 34 години и има криминално досие за насилие над деца. „Казах, че лъжат“,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споделя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тя. „Мислех, че съм влюбена, мислех, че е нормално.“ Както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София признава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 по-късно в показанията си,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тя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е била принудена да стои пред компютъра и да показва части от тялото си пред камерата.</w:t>
            </w:r>
          </w:p>
        </w:tc>
      </w:tr>
      <w:tr w:rsidR="006F35F3" w:rsidRPr="00656367" w14:paraId="5504C37C" w14:textId="77777777" w:rsidTr="006F35F3">
        <w:tc>
          <w:tcPr>
            <w:tcW w:w="9576" w:type="dxa"/>
          </w:tcPr>
          <w:p w14:paraId="69F77307" w14:textId="77777777" w:rsidR="006F35F3" w:rsidRPr="00656367" w:rsidRDefault="006F35F3" w:rsidP="00E73A4D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56367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Въпроси</w:t>
            </w:r>
            <w:r w:rsidRPr="006563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:</w:t>
            </w:r>
          </w:p>
        </w:tc>
      </w:tr>
      <w:tr w:rsidR="006F35F3" w:rsidRPr="00656367" w14:paraId="63C40E90" w14:textId="77777777" w:rsidTr="006F35F3">
        <w:tc>
          <w:tcPr>
            <w:tcW w:w="9576" w:type="dxa"/>
          </w:tcPr>
          <w:p w14:paraId="32CC5420" w14:textId="59612FDC" w:rsidR="006F35F3" w:rsidRPr="00656367" w:rsidRDefault="006F35F3" w:rsidP="00E73A4D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5636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Според Вас може ли </w:t>
            </w:r>
            <w:r w:rsidR="005A78D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даден </w:t>
            </w:r>
            <w:r w:rsidRPr="0065636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мъж да бъд</w:t>
            </w:r>
            <w:r w:rsidR="005A78D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</w:t>
            </w:r>
            <w:r w:rsidRPr="0065636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обвинен в сексуално насилие, дори ако е във връзка с жертвата?</w:t>
            </w:r>
          </w:p>
        </w:tc>
      </w:tr>
      <w:tr w:rsidR="006F35F3" w:rsidRPr="00656367" w14:paraId="1B807790" w14:textId="77777777" w:rsidTr="006F35F3">
        <w:tc>
          <w:tcPr>
            <w:tcW w:w="9576" w:type="dxa"/>
          </w:tcPr>
          <w:p w14:paraId="736F9A54" w14:textId="6B20CA68" w:rsidR="006F35F3" w:rsidRPr="00656367" w:rsidRDefault="006F35F3" w:rsidP="00E73A4D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5636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 какъв вид сексуално насилие </w:t>
            </w:r>
            <w:r w:rsidR="00E509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може </w:t>
            </w:r>
            <w:r w:rsidRPr="0065636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да бъ</w:t>
            </w:r>
            <w:r w:rsidR="00E509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де </w:t>
            </w:r>
            <w:r w:rsidRPr="0065636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обвинен мъж</w:t>
            </w:r>
            <w:r w:rsidR="00E509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ът</w:t>
            </w:r>
            <w:r w:rsidR="005A78D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от казуса</w:t>
            </w:r>
            <w:r w:rsidRPr="0065636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?</w:t>
            </w:r>
          </w:p>
        </w:tc>
      </w:tr>
      <w:tr w:rsidR="006F35F3" w:rsidRPr="00656367" w14:paraId="4700C41F" w14:textId="77777777" w:rsidTr="006F35F3">
        <w:tc>
          <w:tcPr>
            <w:tcW w:w="9576" w:type="dxa"/>
          </w:tcPr>
          <w:p w14:paraId="2A778A48" w14:textId="4C60482F" w:rsidR="006F35F3" w:rsidRPr="00656367" w:rsidRDefault="006F35F3" w:rsidP="00E73A4D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5636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Как според Вас семейството</w:t>
            </w:r>
            <w:r w:rsidR="005A78D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София</w:t>
            </w:r>
            <w:r w:rsidRPr="0065636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е могло да предотврати случилото се? Трябвало ли да вземат предвид някои предупредителни знаци?</w:t>
            </w:r>
          </w:p>
        </w:tc>
      </w:tr>
    </w:tbl>
    <w:p w14:paraId="58F163CC" w14:textId="77777777" w:rsidR="006F35F3" w:rsidRPr="00656367" w:rsidRDefault="006F35F3" w:rsidP="008551B6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57DDCEC3" w14:textId="77777777" w:rsidR="006F35F3" w:rsidRPr="00656367" w:rsidRDefault="006F35F3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656367">
        <w:rPr>
          <w:rFonts w:ascii="Times New Roman" w:hAnsi="Times New Roman" w:cs="Times New Roman"/>
          <w:b/>
          <w:bCs/>
          <w:sz w:val="24"/>
          <w:szCs w:val="24"/>
          <w:lang w:val="bg-BG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6F35F3" w:rsidRPr="00656367" w14:paraId="71C49738" w14:textId="77777777" w:rsidTr="008B7AB3">
        <w:tc>
          <w:tcPr>
            <w:tcW w:w="9576" w:type="dxa"/>
            <w:shd w:val="clear" w:color="auto" w:fill="174F78"/>
          </w:tcPr>
          <w:p w14:paraId="47751572" w14:textId="77777777" w:rsidR="006F35F3" w:rsidRPr="008B7AB3" w:rsidRDefault="006F35F3" w:rsidP="00E73A4D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8B7AB3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bg-BG"/>
              </w:rPr>
              <w:lastRenderedPageBreak/>
              <w:t>Казус 5</w:t>
            </w:r>
          </w:p>
        </w:tc>
      </w:tr>
      <w:tr w:rsidR="006F35F3" w:rsidRPr="00656367" w14:paraId="3CBD44D1" w14:textId="77777777" w:rsidTr="006F35F3">
        <w:tc>
          <w:tcPr>
            <w:tcW w:w="9576" w:type="dxa"/>
          </w:tcPr>
          <w:p w14:paraId="1DEA3343" w14:textId="46A14505" w:rsidR="006F35F3" w:rsidRPr="00656367" w:rsidRDefault="006F35F3" w:rsidP="00E73A4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Амелия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е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на 15, когато среща първото си „гадже“ Джон. Той – на около 30 години –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ѝ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купува</w:t>
            </w:r>
            <w:r w:rsidR="0096466D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скъпи подаръци, които тя обикновено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носи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вкъщи, за да ги покаже на родителите си, взима я с колата си, </w:t>
            </w:r>
            <w:r w:rsidR="007747B1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твърди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 че я обича, но да не казва на никого за връзката им. Но той скоро се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променя.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Става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 странен и я моли да направи няколко видеоклипа, докато правят секс. Тя му се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доверява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и прави това,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за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което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е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помолена. Две седмици по-късно Амелия </w:t>
            </w:r>
            <w:r w:rsidRPr="006563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намира </w:t>
            </w:r>
            <w:r w:rsidRPr="0065636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свои снимки и видеоклипове в онлайн платформа за възрастни.</w:t>
            </w:r>
          </w:p>
        </w:tc>
      </w:tr>
      <w:tr w:rsidR="006F35F3" w:rsidRPr="00656367" w14:paraId="2F2CE1F9" w14:textId="77777777" w:rsidTr="006F35F3">
        <w:tc>
          <w:tcPr>
            <w:tcW w:w="9576" w:type="dxa"/>
          </w:tcPr>
          <w:p w14:paraId="4405D799" w14:textId="77777777" w:rsidR="006F35F3" w:rsidRPr="00656367" w:rsidRDefault="006F35F3" w:rsidP="00E73A4D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56367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Въпроси</w:t>
            </w:r>
            <w:r w:rsidRPr="006563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:</w:t>
            </w:r>
          </w:p>
        </w:tc>
      </w:tr>
      <w:tr w:rsidR="006F35F3" w:rsidRPr="00656367" w14:paraId="78299453" w14:textId="77777777" w:rsidTr="006F35F3">
        <w:tc>
          <w:tcPr>
            <w:tcW w:w="9576" w:type="dxa"/>
          </w:tcPr>
          <w:p w14:paraId="67E5DBAE" w14:textId="77777777" w:rsidR="006F35F3" w:rsidRPr="00656367" w:rsidRDefault="006F35F3" w:rsidP="00E73A4D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5636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Как родителите могат да разберат/разпознаят, че нещо лошо се случва в живота на Амелия?</w:t>
            </w:r>
          </w:p>
        </w:tc>
      </w:tr>
      <w:tr w:rsidR="006F35F3" w:rsidRPr="00656367" w14:paraId="2ECD90CF" w14:textId="77777777" w:rsidTr="006F35F3">
        <w:tc>
          <w:tcPr>
            <w:tcW w:w="9576" w:type="dxa"/>
          </w:tcPr>
          <w:p w14:paraId="6E2C267E" w14:textId="77777777" w:rsidR="006F35F3" w:rsidRPr="00656367" w:rsidRDefault="006F35F3" w:rsidP="00E73A4D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5636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Кога Амелия би могла за първи път да разбере/признае, че връзката, която е имала с Джон, не е здравословна?</w:t>
            </w:r>
          </w:p>
        </w:tc>
      </w:tr>
      <w:tr w:rsidR="006F35F3" w:rsidRPr="00656367" w14:paraId="6B5C1784" w14:textId="77777777" w:rsidTr="006F35F3">
        <w:tc>
          <w:tcPr>
            <w:tcW w:w="9576" w:type="dxa"/>
          </w:tcPr>
          <w:p w14:paraId="1F39115E" w14:textId="034A63C3" w:rsidR="006F35F3" w:rsidRPr="00656367" w:rsidRDefault="006F35F3" w:rsidP="00E73A4D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5636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Въз основа на доверие Амелия би направила всичко, което Джон поиска от нея. Въпреки това, когато възрастен поиска да запише физически и интимен момент, доверието не винаги е достатъчно. Как според вас трябва да се обучават децата, за да реагират правилно в подобни ситуации?</w:t>
            </w:r>
          </w:p>
        </w:tc>
      </w:tr>
    </w:tbl>
    <w:p w14:paraId="5A4857F9" w14:textId="77777777" w:rsidR="008551B6" w:rsidRPr="00656367" w:rsidRDefault="008551B6" w:rsidP="006F35F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sectPr w:rsidR="008551B6" w:rsidRPr="00656367" w:rsidSect="00940D80">
      <w:headerReference w:type="default" r:id="rId10"/>
      <w:footerReference w:type="default" r:id="rId11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2EDD9" w14:textId="77777777" w:rsidR="00B31B03" w:rsidRDefault="00B31B03" w:rsidP="00B31B03">
      <w:pPr>
        <w:spacing w:after="0" w:line="240" w:lineRule="auto"/>
      </w:pPr>
      <w:r>
        <w:separator/>
      </w:r>
    </w:p>
  </w:endnote>
  <w:endnote w:type="continuationSeparator" w:id="0">
    <w:p w14:paraId="54D553BB" w14:textId="77777777" w:rsidR="00B31B03" w:rsidRDefault="00B31B03" w:rsidP="00B31B03">
      <w:pPr>
        <w:spacing w:after="0" w:line="240" w:lineRule="auto"/>
      </w:pPr>
      <w:r>
        <w:continuationSeparator/>
      </w:r>
    </w:p>
  </w:endnote>
  <w:endnote w:type="continuationNotice" w:id="1">
    <w:p w14:paraId="1039133C" w14:textId="77777777" w:rsidR="00B31B03" w:rsidRDefault="00B31B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AC76D" w14:textId="77777777" w:rsidR="00472343" w:rsidRDefault="00472343" w:rsidP="00472343">
    <w:pPr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45E16B9" wp14:editId="189A87C2">
          <wp:simplePos x="0" y="0"/>
          <wp:positionH relativeFrom="column">
            <wp:posOffset>-725169</wp:posOffset>
          </wp:positionH>
          <wp:positionV relativeFrom="paragraph">
            <wp:posOffset>153066</wp:posOffset>
          </wp:positionV>
          <wp:extent cx="635150" cy="423614"/>
          <wp:effectExtent l="0" t="0" r="0" b="0"/>
          <wp:wrapNone/>
          <wp:docPr id="477" name="Picture 477" descr="A blue flag with yellow star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" name="image6.jpg" descr="A blue flag with yellow stars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5150" cy="42361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2514F5A" w14:textId="59C78261" w:rsidR="00472343" w:rsidRDefault="00D50F62" w:rsidP="00260F74">
    <w:pPr>
      <w:jc w:val="both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  <w:lang w:val="bg-BG"/>
      </w:rPr>
      <w:t xml:space="preserve">Финансирано от Европейския съюз. Представената информация </w:t>
    </w:r>
    <w:r w:rsidR="00E73A4D">
      <w:rPr>
        <w:rFonts w:ascii="Times New Roman" w:eastAsia="Times New Roman" w:hAnsi="Times New Roman" w:cs="Times New Roman"/>
        <w:sz w:val="20"/>
        <w:szCs w:val="20"/>
        <w:lang w:val="bg-BG"/>
      </w:rPr>
      <w:t xml:space="preserve">и мнение </w:t>
    </w:r>
    <w:r>
      <w:rPr>
        <w:rFonts w:ascii="Times New Roman" w:eastAsia="Times New Roman" w:hAnsi="Times New Roman" w:cs="Times New Roman"/>
        <w:sz w:val="20"/>
        <w:szCs w:val="20"/>
        <w:lang w:val="bg-BG"/>
      </w:rPr>
      <w:t>изразяват единствено гледната точка на авторите</w:t>
    </w:r>
    <w:r w:rsidR="00BE43B5">
      <w:rPr>
        <w:rFonts w:ascii="Times New Roman" w:eastAsia="Times New Roman" w:hAnsi="Times New Roman" w:cs="Times New Roman"/>
        <w:sz w:val="20"/>
        <w:szCs w:val="20"/>
        <w:lang w:val="bg-BG"/>
      </w:rPr>
      <w:t xml:space="preserve"> и не отразяват възгледите на Европейския съюз. Нито Европейския съюз, нито финансиращ</w:t>
    </w:r>
    <w:r w:rsidR="00260F74">
      <w:rPr>
        <w:rFonts w:ascii="Times New Roman" w:eastAsia="Times New Roman" w:hAnsi="Times New Roman" w:cs="Times New Roman"/>
        <w:sz w:val="20"/>
        <w:szCs w:val="20"/>
        <w:lang w:val="bg-BG"/>
      </w:rPr>
      <w:t xml:space="preserve">ият орган не носят отговорност за тях. </w:t>
    </w:r>
  </w:p>
  <w:p w14:paraId="04300259" w14:textId="77777777" w:rsidR="00B31B03" w:rsidRDefault="00B31B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4A79F" w14:textId="77777777" w:rsidR="00B31B03" w:rsidRDefault="00B31B03" w:rsidP="00B31B03">
      <w:pPr>
        <w:spacing w:after="0" w:line="240" w:lineRule="auto"/>
      </w:pPr>
      <w:r>
        <w:separator/>
      </w:r>
    </w:p>
  </w:footnote>
  <w:footnote w:type="continuationSeparator" w:id="0">
    <w:p w14:paraId="2A524225" w14:textId="77777777" w:rsidR="00B31B03" w:rsidRDefault="00B31B03" w:rsidP="00B31B03">
      <w:pPr>
        <w:spacing w:after="0" w:line="240" w:lineRule="auto"/>
      </w:pPr>
      <w:r>
        <w:continuationSeparator/>
      </w:r>
    </w:p>
  </w:footnote>
  <w:footnote w:type="continuationNotice" w:id="1">
    <w:p w14:paraId="5DA14F82" w14:textId="77777777" w:rsidR="00B31B03" w:rsidRDefault="00B31B0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0147C" w14:textId="7DF8C9BB" w:rsidR="00B31B03" w:rsidRDefault="00AC02AD" w:rsidP="00854516">
    <w:pPr>
      <w:pStyle w:val="Header"/>
      <w:jc w:val="center"/>
    </w:pPr>
    <w:r>
      <w:rPr>
        <w:noProof/>
      </w:rPr>
      <w:drawing>
        <wp:inline distT="0" distB="0" distL="0" distR="0" wp14:anchorId="4C600AB0" wp14:editId="1B86D03D">
          <wp:extent cx="1680953" cy="390525"/>
          <wp:effectExtent l="0" t="0" r="0" b="0"/>
          <wp:docPr id="1" name="Picture 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7085" cy="3965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54516">
      <w:rPr>
        <w:color w:val="000000"/>
        <w:sz w:val="16"/>
        <w:szCs w:val="16"/>
        <w:shd w:val="clear" w:color="auto" w:fill="FFFFFF"/>
        <w:lang w:val="en-GB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2F96"/>
    <w:multiLevelType w:val="multilevel"/>
    <w:tmpl w:val="BA0A95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7050DD2"/>
    <w:multiLevelType w:val="multilevel"/>
    <w:tmpl w:val="C45692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7B26745"/>
    <w:multiLevelType w:val="hybridMultilevel"/>
    <w:tmpl w:val="3F8C5174"/>
    <w:lvl w:ilvl="0" w:tplc="B2329850">
      <w:start w:val="3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BF57A0"/>
    <w:multiLevelType w:val="hybridMultilevel"/>
    <w:tmpl w:val="A49ECBB8"/>
    <w:lvl w:ilvl="0" w:tplc="B2329850">
      <w:start w:val="3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C0287"/>
    <w:multiLevelType w:val="multilevel"/>
    <w:tmpl w:val="2C981B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6FA28AF"/>
    <w:multiLevelType w:val="hybridMultilevel"/>
    <w:tmpl w:val="37E839BC"/>
    <w:lvl w:ilvl="0" w:tplc="56D6D8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C36126"/>
    <w:multiLevelType w:val="hybridMultilevel"/>
    <w:tmpl w:val="69764F8A"/>
    <w:lvl w:ilvl="0" w:tplc="F4D65A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D641D0"/>
    <w:multiLevelType w:val="hybridMultilevel"/>
    <w:tmpl w:val="13422D06"/>
    <w:lvl w:ilvl="0" w:tplc="B2329850">
      <w:start w:val="3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896B0E"/>
    <w:multiLevelType w:val="hybridMultilevel"/>
    <w:tmpl w:val="8F285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B85CCE"/>
    <w:multiLevelType w:val="hybridMultilevel"/>
    <w:tmpl w:val="DF74080A"/>
    <w:lvl w:ilvl="0" w:tplc="B2329850">
      <w:start w:val="3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B108DB"/>
    <w:multiLevelType w:val="hybridMultilevel"/>
    <w:tmpl w:val="CAD01460"/>
    <w:lvl w:ilvl="0" w:tplc="B2329850">
      <w:start w:val="3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991031"/>
    <w:multiLevelType w:val="multilevel"/>
    <w:tmpl w:val="A18883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CDE2C4A"/>
    <w:multiLevelType w:val="multilevel"/>
    <w:tmpl w:val="839C5E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14321754">
    <w:abstractNumId w:val="1"/>
  </w:num>
  <w:num w:numId="2" w16cid:durableId="1753966858">
    <w:abstractNumId w:val="0"/>
  </w:num>
  <w:num w:numId="3" w16cid:durableId="1638804822">
    <w:abstractNumId w:val="4"/>
  </w:num>
  <w:num w:numId="4" w16cid:durableId="2061590599">
    <w:abstractNumId w:val="12"/>
  </w:num>
  <w:num w:numId="5" w16cid:durableId="1478916280">
    <w:abstractNumId w:val="11"/>
  </w:num>
  <w:num w:numId="6" w16cid:durableId="265968291">
    <w:abstractNumId w:val="6"/>
  </w:num>
  <w:num w:numId="7" w16cid:durableId="2001690352">
    <w:abstractNumId w:val="5"/>
  </w:num>
  <w:num w:numId="8" w16cid:durableId="1535390064">
    <w:abstractNumId w:val="8"/>
  </w:num>
  <w:num w:numId="9" w16cid:durableId="1931695942">
    <w:abstractNumId w:val="9"/>
  </w:num>
  <w:num w:numId="10" w16cid:durableId="936792585">
    <w:abstractNumId w:val="10"/>
  </w:num>
  <w:num w:numId="11" w16cid:durableId="126750394">
    <w:abstractNumId w:val="3"/>
  </w:num>
  <w:num w:numId="12" w16cid:durableId="720791630">
    <w:abstractNumId w:val="7"/>
  </w:num>
  <w:num w:numId="13" w16cid:durableId="2451108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51B6"/>
    <w:rsid w:val="000220CA"/>
    <w:rsid w:val="00054E7A"/>
    <w:rsid w:val="000E7EBF"/>
    <w:rsid w:val="00115B2E"/>
    <w:rsid w:val="00143962"/>
    <w:rsid w:val="00145DD4"/>
    <w:rsid w:val="001644BC"/>
    <w:rsid w:val="00180996"/>
    <w:rsid w:val="001968FC"/>
    <w:rsid w:val="0023653A"/>
    <w:rsid w:val="00241E9D"/>
    <w:rsid w:val="002435B6"/>
    <w:rsid w:val="00260F74"/>
    <w:rsid w:val="00276A29"/>
    <w:rsid w:val="002A64FF"/>
    <w:rsid w:val="002C0CDD"/>
    <w:rsid w:val="0031715F"/>
    <w:rsid w:val="0035240C"/>
    <w:rsid w:val="00370F9F"/>
    <w:rsid w:val="00372442"/>
    <w:rsid w:val="003A3E9C"/>
    <w:rsid w:val="0040414B"/>
    <w:rsid w:val="00420894"/>
    <w:rsid w:val="00421401"/>
    <w:rsid w:val="0043244D"/>
    <w:rsid w:val="00437D66"/>
    <w:rsid w:val="00472343"/>
    <w:rsid w:val="004A584C"/>
    <w:rsid w:val="004E7B4D"/>
    <w:rsid w:val="00500EDF"/>
    <w:rsid w:val="005023F9"/>
    <w:rsid w:val="0051284C"/>
    <w:rsid w:val="0057080A"/>
    <w:rsid w:val="005927C7"/>
    <w:rsid w:val="005A78D6"/>
    <w:rsid w:val="00623F86"/>
    <w:rsid w:val="00656367"/>
    <w:rsid w:val="006C2C74"/>
    <w:rsid w:val="006F35F3"/>
    <w:rsid w:val="006F39A8"/>
    <w:rsid w:val="00724B77"/>
    <w:rsid w:val="00730C4A"/>
    <w:rsid w:val="00752917"/>
    <w:rsid w:val="0076228C"/>
    <w:rsid w:val="007747B1"/>
    <w:rsid w:val="007D6BC6"/>
    <w:rsid w:val="00854516"/>
    <w:rsid w:val="008551B6"/>
    <w:rsid w:val="0087673B"/>
    <w:rsid w:val="00895D1A"/>
    <w:rsid w:val="008B3B7A"/>
    <w:rsid w:val="008B7AB3"/>
    <w:rsid w:val="008D6D48"/>
    <w:rsid w:val="008E4ADB"/>
    <w:rsid w:val="009204FE"/>
    <w:rsid w:val="00940D80"/>
    <w:rsid w:val="009422CF"/>
    <w:rsid w:val="0096466D"/>
    <w:rsid w:val="009B67D3"/>
    <w:rsid w:val="00A13D23"/>
    <w:rsid w:val="00A82BDF"/>
    <w:rsid w:val="00AC02AD"/>
    <w:rsid w:val="00AF5B1F"/>
    <w:rsid w:val="00B31B03"/>
    <w:rsid w:val="00B723C0"/>
    <w:rsid w:val="00BA5AED"/>
    <w:rsid w:val="00BA5B15"/>
    <w:rsid w:val="00BE43B5"/>
    <w:rsid w:val="00BF2888"/>
    <w:rsid w:val="00C9282A"/>
    <w:rsid w:val="00CC2FA2"/>
    <w:rsid w:val="00CD0069"/>
    <w:rsid w:val="00CD59AB"/>
    <w:rsid w:val="00CF4FA9"/>
    <w:rsid w:val="00D15CA7"/>
    <w:rsid w:val="00D20C73"/>
    <w:rsid w:val="00D50F62"/>
    <w:rsid w:val="00DA2A2F"/>
    <w:rsid w:val="00DA68FB"/>
    <w:rsid w:val="00DC2D59"/>
    <w:rsid w:val="00DD04C8"/>
    <w:rsid w:val="00E509F3"/>
    <w:rsid w:val="00E52B4A"/>
    <w:rsid w:val="00E7191B"/>
    <w:rsid w:val="00E73A4D"/>
    <w:rsid w:val="00E94756"/>
    <w:rsid w:val="00EC7693"/>
    <w:rsid w:val="00F453B9"/>
    <w:rsid w:val="00F57D16"/>
    <w:rsid w:val="00F60E1A"/>
    <w:rsid w:val="00F63230"/>
    <w:rsid w:val="00F71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99266"/>
  <w15:chartTrackingRefBased/>
  <w15:docId w15:val="{69B70E39-E184-4A62-AB82-B6ED49CDE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115B2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D6B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1B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1B03"/>
  </w:style>
  <w:style w:type="paragraph" w:styleId="Footer">
    <w:name w:val="footer"/>
    <w:basedOn w:val="Normal"/>
    <w:link w:val="FooterChar"/>
    <w:uiPriority w:val="99"/>
    <w:unhideWhenUsed/>
    <w:rsid w:val="00B31B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1B03"/>
  </w:style>
  <w:style w:type="table" w:styleId="TableGrid">
    <w:name w:val="Table Grid"/>
    <w:basedOn w:val="TableNormal"/>
    <w:uiPriority w:val="39"/>
    <w:rsid w:val="00B31B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D4DDF2DAA264F90523C37F876FAF1" ma:contentTypeVersion="19" ma:contentTypeDescription="Create a new document." ma:contentTypeScope="" ma:versionID="5368050c7f61190bf2a2a89b9a48fe13">
  <xsd:schema xmlns:xsd="http://www.w3.org/2001/XMLSchema" xmlns:xs="http://www.w3.org/2001/XMLSchema" xmlns:p="http://schemas.microsoft.com/office/2006/metadata/properties" xmlns:ns2="a8283528-8dfe-400f-be26-3551558dd496" xmlns:ns3="20a5ecb8-b3b3-41b8-9a6c-fdba20d983fb" targetNamespace="http://schemas.microsoft.com/office/2006/metadata/properties" ma:root="true" ma:fieldsID="f17e709113edc3cbf4933291e70bdedd" ns2:_="" ns3:_="">
    <xsd:import namespace="a8283528-8dfe-400f-be26-3551558dd496"/>
    <xsd:import namespace="20a5ecb8-b3b3-41b8-9a6c-fdba20d983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Hyperlink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83528-8dfe-400f-be26-3551558dd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Hyperlink" ma:index="16" nillable="true" ma:displayName="Hyperlink" ma:format="Hyperlink" ma:internalName="Hy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9" nillable="true" ma:displayName="Sign-off status" ma:internalName="Sign_x002d_off_x0020_status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06ef9970-d6be-431e-b1e2-d90db466b5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5ecb8-b3b3-41b8-9a6c-fdba20d983f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0eb273d5-dd96-452b-a799-07285b0d5a95}" ma:internalName="TaxCatchAll" ma:showField="CatchAllData" ma:web="20a5ecb8-b3b3-41b8-9a6c-fdba20d983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yperlink xmlns="a8283528-8dfe-400f-be26-3551558dd496">
      <Url xsi:nil="true"/>
      <Description xsi:nil="true"/>
    </Hyperlink>
    <_Flow_SignoffStatus xmlns="a8283528-8dfe-400f-be26-3551558dd496" xsi:nil="true"/>
    <TaxCatchAll xmlns="20a5ecb8-b3b3-41b8-9a6c-fdba20d983fb" xsi:nil="true"/>
    <lcf76f155ced4ddcb4097134ff3c332f xmlns="a8283528-8dfe-400f-be26-3551558dd49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2CDD5F3-3B78-4D9A-A319-1B31F6AB61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8871B4-179A-404E-91C2-9EB6333BB3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83528-8dfe-400f-be26-3551558dd496"/>
    <ds:schemaRef ds:uri="20a5ecb8-b3b3-41b8-9a6c-fdba20d983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7CBA02-7575-4ED1-8246-BBACE5CAF6D6}">
  <ds:schemaRefs>
    <ds:schemaRef ds:uri="http://purl.org/dc/elements/1.1/"/>
    <ds:schemaRef ds:uri="http://purl.org/dc/terms/"/>
    <ds:schemaRef ds:uri="20a5ecb8-b3b3-41b8-9a6c-fdba20d983fb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a8283528-8dfe-400f-be26-3551558dd496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5</Pages>
  <Words>1012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Strukanska</dc:creator>
  <cp:keywords/>
  <dc:description/>
  <cp:lastModifiedBy>Author</cp:lastModifiedBy>
  <cp:revision>57</cp:revision>
  <dcterms:created xsi:type="dcterms:W3CDTF">2023-09-10T19:46:00Z</dcterms:created>
  <dcterms:modified xsi:type="dcterms:W3CDTF">2023-09-18T12:26:00Z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0x010100361D4DDF2DAA264F90523C37F876FAF1</vt:lpwstr>
  </property>
  <property fmtid="{D5CDD505-2E9C-101B-9397-08002B2CF9AE}" pid="3" name="MediaServiceImageTags">
    <vt:lpwstr/>
  </property>
</Properties>
</file>